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1DC" w:rsidRDefault="003871DC" w:rsidP="00724901">
      <w:pPr>
        <w:jc w:val="center"/>
      </w:pPr>
    </w:p>
    <w:p w:rsidR="00724901" w:rsidRPr="004A46F0" w:rsidRDefault="00724901" w:rsidP="00724901">
      <w:pPr>
        <w:pStyle w:val="NoSpacing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24901">
        <w:rPr>
          <w:rFonts w:ascii="Times New Roman" w:eastAsia="Calibri" w:hAnsi="Times New Roman" w:cs="Times New Roman"/>
          <w:b/>
          <w:sz w:val="24"/>
          <w:szCs w:val="24"/>
          <w:lang w:val="bg-BG"/>
        </w:rPr>
        <w:t>П Р О Т О К О Л</w:t>
      </w:r>
      <w:r w:rsidRPr="00724901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  <w:r w:rsidRPr="00724901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№ </w:t>
      </w:r>
      <w:r w:rsidR="004A46F0">
        <w:rPr>
          <w:rFonts w:ascii="Times New Roman" w:hAnsi="Times New Roman" w:cs="Times New Roman"/>
          <w:b/>
          <w:sz w:val="24"/>
          <w:szCs w:val="24"/>
        </w:rPr>
        <w:t>1</w:t>
      </w:r>
    </w:p>
    <w:p w:rsidR="00724901" w:rsidRPr="00724901" w:rsidRDefault="00724901" w:rsidP="00724901">
      <w:pPr>
        <w:pStyle w:val="NoSpacing"/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724901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от заседание на Консултативния съвет по въпросите на туризма</w:t>
      </w:r>
    </w:p>
    <w:p w:rsidR="00724901" w:rsidRPr="00724901" w:rsidRDefault="00724901" w:rsidP="00724901">
      <w:pPr>
        <w:pStyle w:val="NoSpacing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724901" w:rsidRPr="00724901" w:rsidRDefault="00724901" w:rsidP="00724901">
      <w:pPr>
        <w:pStyle w:val="NoSpacing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7098"/>
      </w:tblGrid>
      <w:tr w:rsidR="00724901" w:rsidRPr="00724901" w:rsidTr="0056706E">
        <w:tc>
          <w:tcPr>
            <w:tcW w:w="2448" w:type="dxa"/>
          </w:tcPr>
          <w:p w:rsidR="00724901" w:rsidRPr="00724901" w:rsidRDefault="00724901" w:rsidP="00724901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24901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Дата на провеждане</w:t>
            </w:r>
          </w:p>
        </w:tc>
        <w:tc>
          <w:tcPr>
            <w:tcW w:w="7098" w:type="dxa"/>
          </w:tcPr>
          <w:p w:rsidR="00724901" w:rsidRPr="00724901" w:rsidRDefault="00A01F2F" w:rsidP="00724901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2</w:t>
            </w:r>
            <w:r w:rsidR="004A46F0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724901" w:rsidRPr="00724901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  <w:r w:rsidR="00724901" w:rsidRPr="00724901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.201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6</w:t>
            </w:r>
            <w:r w:rsidR="004A46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24901" w:rsidRPr="00724901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г.</w:t>
            </w:r>
            <w:r w:rsidR="004A46F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</w:t>
            </w:r>
            <w:r w:rsidR="00C81CF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:0</w:t>
            </w:r>
            <w:r w:rsidR="00724901" w:rsidRPr="00724901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0 ч.</w:t>
            </w:r>
          </w:p>
        </w:tc>
      </w:tr>
      <w:tr w:rsidR="00724901" w:rsidRPr="00724901" w:rsidTr="0056706E">
        <w:tc>
          <w:tcPr>
            <w:tcW w:w="2448" w:type="dxa"/>
          </w:tcPr>
          <w:p w:rsidR="00724901" w:rsidRPr="00724901" w:rsidRDefault="00724901" w:rsidP="00724901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24901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Дневен ред:</w:t>
            </w:r>
          </w:p>
        </w:tc>
        <w:tc>
          <w:tcPr>
            <w:tcW w:w="7098" w:type="dxa"/>
          </w:tcPr>
          <w:p w:rsidR="004A46F0" w:rsidRPr="004A46F0" w:rsidRDefault="004A46F0" w:rsidP="004A46F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A46F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Обсъждане и съгласуване на О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тчет на Програма за Туризма 201</w:t>
            </w:r>
            <w:r w:rsidR="00A01F2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46F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</w:t>
            </w:r>
          </w:p>
          <w:p w:rsidR="00724901" w:rsidRPr="00724901" w:rsidRDefault="004A46F0" w:rsidP="004A46F0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4A46F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2. Обсъждане и съгласуване на Програма за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Туризма 201</w:t>
            </w:r>
            <w:r w:rsidR="00A01F2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46F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</w:t>
            </w:r>
          </w:p>
        </w:tc>
      </w:tr>
      <w:tr w:rsidR="00724901" w:rsidRPr="00724901" w:rsidTr="0056706E">
        <w:tc>
          <w:tcPr>
            <w:tcW w:w="2448" w:type="dxa"/>
          </w:tcPr>
          <w:p w:rsidR="00724901" w:rsidRPr="00724901" w:rsidRDefault="00724901" w:rsidP="00724901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24901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Присъствали:</w:t>
            </w:r>
          </w:p>
        </w:tc>
        <w:tc>
          <w:tcPr>
            <w:tcW w:w="7098" w:type="dxa"/>
          </w:tcPr>
          <w:p w:rsidR="00A01F2F" w:rsidRPr="00A01F2F" w:rsidRDefault="00A01F2F" w:rsidP="00A01F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01F2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Председател</w:t>
            </w:r>
            <w:proofErr w:type="spellEnd"/>
            <w:r w:rsidRPr="00A01F2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:</w:t>
            </w:r>
            <w:r w:rsidRPr="00A01F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Ангел Ангелов</w:t>
            </w:r>
            <w:r w:rsidRPr="00A01F2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01F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Зам</w:t>
            </w:r>
            <w:proofErr w:type="gramStart"/>
            <w:r w:rsidRPr="00A01F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.-</w:t>
            </w:r>
            <w:proofErr w:type="spellStart"/>
            <w:proofErr w:type="gramEnd"/>
            <w:r w:rsidRPr="00A01F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кмет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Община Троян</w:t>
            </w:r>
          </w:p>
          <w:p w:rsidR="00724901" w:rsidRPr="00A01F2F" w:rsidRDefault="00724901" w:rsidP="00A01F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01F2F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Секретар</w:t>
            </w:r>
            <w:proofErr w:type="spellEnd"/>
            <w:r w:rsidRPr="00A01F2F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:</w:t>
            </w:r>
            <w:r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Христо</w:t>
            </w:r>
            <w:proofErr w:type="spellEnd"/>
            <w:r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 Ангелов – гл. </w:t>
            </w:r>
            <w:proofErr w:type="spellStart"/>
            <w:r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експерт</w:t>
            </w:r>
            <w:proofErr w:type="spellEnd"/>
            <w:r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„</w:t>
            </w:r>
            <w:proofErr w:type="spellStart"/>
            <w:r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Туризъм</w:t>
            </w:r>
            <w:proofErr w:type="spellEnd"/>
            <w:r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и транспорт”</w:t>
            </w:r>
          </w:p>
          <w:p w:rsidR="00724901" w:rsidRPr="00A01F2F" w:rsidRDefault="00724901" w:rsidP="00A01F2F">
            <w:pPr>
              <w:pStyle w:val="NoSpacing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A01F2F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Членове</w:t>
            </w:r>
            <w:proofErr w:type="spellEnd"/>
            <w:r w:rsidRPr="00A01F2F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 xml:space="preserve">: </w:t>
            </w:r>
          </w:p>
          <w:p w:rsidR="00A01F2F" w:rsidRDefault="004A46F0" w:rsidP="00A01F2F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01F2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724901"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Поля </w:t>
            </w:r>
            <w:proofErr w:type="spellStart"/>
            <w:r w:rsid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Димова</w:t>
            </w:r>
            <w:proofErr w:type="spellEnd"/>
            <w:r w:rsid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– Зам.-</w:t>
            </w:r>
            <w:proofErr w:type="spellStart"/>
            <w:r w:rsid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кмет</w:t>
            </w:r>
            <w:proofErr w:type="spellEnd"/>
            <w:r w:rsid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на Община Троян</w:t>
            </w:r>
          </w:p>
          <w:p w:rsidR="00724901" w:rsidRPr="00A01F2F" w:rsidRDefault="00A01F2F" w:rsidP="00A01F2F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2. </w:t>
            </w:r>
            <w:proofErr w:type="spellStart"/>
            <w:r w:rsidR="006E472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инж</w:t>
            </w:r>
            <w:proofErr w:type="spellEnd"/>
            <w:r w:rsidR="006E472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="00724901"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Борис Бояджиев – </w:t>
            </w:r>
            <w:r w:rsidR="00724901" w:rsidRPr="00A01F2F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д</w:t>
            </w:r>
            <w:proofErr w:type="spellStart"/>
            <w:r w:rsidR="00724901"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иректор</w:t>
            </w:r>
            <w:proofErr w:type="spellEnd"/>
            <w:r w:rsidR="00724901" w:rsidRPr="00A01F2F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  <w:proofErr w:type="gramStart"/>
            <w:r w:rsidR="00724901" w:rsidRPr="00A01F2F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на</w:t>
            </w:r>
            <w:proofErr w:type="gramEnd"/>
            <w:r w:rsidR="00724901"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="00724901"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дирекция</w:t>
            </w:r>
            <w:proofErr w:type="gramEnd"/>
            <w:r w:rsidR="00724901"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„ОСИ”</w:t>
            </w:r>
          </w:p>
          <w:p w:rsidR="00724901" w:rsidRPr="00A01F2F" w:rsidRDefault="00A01F2F" w:rsidP="00A01F2F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3</w:t>
            </w:r>
            <w:r w:rsidR="00724901"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="00724901"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Цветелина</w:t>
            </w:r>
            <w:proofErr w:type="spellEnd"/>
            <w:r w:rsidR="00724901"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24901"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Калчева</w:t>
            </w:r>
            <w:proofErr w:type="spellEnd"/>
            <w:r w:rsidR="00724901"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–</w:t>
            </w:r>
            <w:r w:rsidR="00724901" w:rsidRPr="00A01F2F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  <w:proofErr w:type="spellStart"/>
            <w:r w:rsidR="00724901"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гл</w:t>
            </w:r>
            <w:proofErr w:type="gramStart"/>
            <w:r w:rsidR="00724901"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.е</w:t>
            </w:r>
            <w:proofErr w:type="gramEnd"/>
            <w:r w:rsidR="00724901"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ксперт</w:t>
            </w:r>
            <w:proofErr w:type="spellEnd"/>
            <w:r w:rsidR="00724901"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„</w:t>
            </w:r>
            <w:proofErr w:type="spellStart"/>
            <w:r w:rsidR="00724901"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Търговия</w:t>
            </w:r>
            <w:proofErr w:type="spellEnd"/>
            <w:r w:rsidR="00724901"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="00724901"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туризъм</w:t>
            </w:r>
            <w:proofErr w:type="spellEnd"/>
            <w:r w:rsidR="00724901"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”</w:t>
            </w:r>
          </w:p>
          <w:p w:rsidR="00A01F2F" w:rsidRDefault="00A01F2F" w:rsidP="00A01F2F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4</w:t>
            </w:r>
            <w:r w:rsidR="00724901"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Преслава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Иванова – гл. специалист ''Информационно-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културен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център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''</w:t>
            </w:r>
          </w:p>
          <w:p w:rsidR="00724901" w:rsidRPr="00A01F2F" w:rsidRDefault="00A01F2F" w:rsidP="00A01F2F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5. </w:t>
            </w:r>
            <w:proofErr w:type="spellStart"/>
            <w:r w:rsidR="00724901"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Христо</w:t>
            </w:r>
            <w:proofErr w:type="spellEnd"/>
            <w:r w:rsidR="00724901"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24901"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Терзиев</w:t>
            </w:r>
            <w:proofErr w:type="spellEnd"/>
            <w:r w:rsidR="00724901"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– </w:t>
            </w:r>
            <w:proofErr w:type="spellStart"/>
            <w:r w:rsidR="00724901"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кмет</w:t>
            </w:r>
            <w:proofErr w:type="spellEnd"/>
            <w:r w:rsidR="00724901"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на  с. </w:t>
            </w:r>
            <w:proofErr w:type="spellStart"/>
            <w:r w:rsidR="00724901"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Орешак</w:t>
            </w:r>
            <w:proofErr w:type="spellEnd"/>
          </w:p>
          <w:p w:rsidR="00724901" w:rsidRPr="00A01F2F" w:rsidRDefault="00A01F2F" w:rsidP="00A01F2F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6</w:t>
            </w:r>
            <w:r w:rsidR="00724901"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Елеонора</w:t>
            </w:r>
            <w:proofErr w:type="spellEnd"/>
            <w:r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Авджиев</w:t>
            </w:r>
            <w:proofErr w:type="gramStart"/>
            <w:r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</w:t>
            </w:r>
            <w:proofErr w:type="spellEnd"/>
            <w:r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proofErr w:type="gramEnd"/>
            <w:r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директор на ''Музей на </w:t>
            </w:r>
            <w:proofErr w:type="spellStart"/>
            <w:r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народните</w:t>
            </w:r>
            <w:proofErr w:type="spellEnd"/>
            <w:r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художествени</w:t>
            </w:r>
            <w:proofErr w:type="spellEnd"/>
            <w:r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занаяти</w:t>
            </w:r>
            <w:proofErr w:type="spellEnd"/>
            <w:r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приложните</w:t>
            </w:r>
            <w:proofErr w:type="spellEnd"/>
            <w:r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изкуства</w:t>
            </w:r>
            <w:proofErr w:type="spellEnd"/>
            <w:r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'' – Троян </w:t>
            </w:r>
          </w:p>
          <w:p w:rsidR="00724901" w:rsidRPr="00A01F2F" w:rsidRDefault="00A01F2F" w:rsidP="00A01F2F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7</w:t>
            </w:r>
            <w:r w:rsidR="00724901"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Иван </w:t>
            </w:r>
            <w:proofErr w:type="spellStart"/>
            <w:r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Чакъров</w:t>
            </w:r>
            <w:proofErr w:type="spellEnd"/>
            <w:r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– </w:t>
            </w:r>
            <w:proofErr w:type="spellStart"/>
            <w:r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управител</w:t>
            </w:r>
            <w:proofErr w:type="spellEnd"/>
            <w:r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на „</w:t>
            </w:r>
            <w:proofErr w:type="spellStart"/>
            <w:r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Национално</w:t>
            </w:r>
            <w:proofErr w:type="spellEnd"/>
            <w:r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изложение на х</w:t>
            </w:r>
            <w:r w:rsidRPr="00A01F2F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у</w:t>
            </w:r>
            <w:proofErr w:type="spellStart"/>
            <w:r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дожествените</w:t>
            </w:r>
            <w:proofErr w:type="spellEnd"/>
            <w:r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занаяти</w:t>
            </w:r>
            <w:proofErr w:type="spellEnd"/>
            <w:r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изкуства</w:t>
            </w:r>
            <w:proofErr w:type="spellEnd"/>
            <w:r w:rsidRPr="00A01F2F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та </w:t>
            </w:r>
            <w:r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– </w:t>
            </w:r>
            <w:proofErr w:type="spellStart"/>
            <w:r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Орешак</w:t>
            </w:r>
            <w:proofErr w:type="spellEnd"/>
            <w:r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“ ЕООД</w:t>
            </w:r>
          </w:p>
          <w:p w:rsidR="00724901" w:rsidRPr="00A01F2F" w:rsidRDefault="00A01F2F" w:rsidP="00A01F2F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8</w:t>
            </w:r>
            <w:r w:rsidR="00724901"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Енчо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Ганковски</w:t>
            </w:r>
            <w:proofErr w:type="spellEnd"/>
            <w:r w:rsidR="00724901"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–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председател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Дружеството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троянските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художници</w:t>
            </w:r>
            <w:proofErr w:type="spellEnd"/>
          </w:p>
          <w:p w:rsidR="00A01F2F" w:rsidRDefault="00A01F2F" w:rsidP="00A01F2F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9</w:t>
            </w:r>
            <w:r w:rsidR="00724901"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="006E472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Надежда Христова – </w:t>
            </w:r>
            <w:proofErr w:type="spellStart"/>
            <w:r w:rsidR="006E472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председател</w:t>
            </w:r>
            <w:proofErr w:type="spellEnd"/>
            <w:r w:rsidR="006E472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6E472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сдружение</w:t>
            </w:r>
            <w:proofErr w:type="spellEnd"/>
            <w:r w:rsidR="006E472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''Задруга на </w:t>
            </w:r>
            <w:proofErr w:type="spellStart"/>
            <w:r w:rsidR="006E472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майсторите</w:t>
            </w:r>
            <w:proofErr w:type="spellEnd"/>
            <w:r w:rsidR="006E472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6E472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художествени</w:t>
            </w:r>
            <w:proofErr w:type="spellEnd"/>
            <w:r w:rsidR="006E472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E472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занаяти</w:t>
            </w:r>
            <w:proofErr w:type="spellEnd"/>
            <w:r w:rsidR="006E472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'' – гр. Троян</w:t>
            </w:r>
          </w:p>
          <w:p w:rsidR="00A01F2F" w:rsidRDefault="006E472E" w:rsidP="00A01F2F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10. </w:t>
            </w:r>
            <w:r w:rsidR="00724901"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Даря </w:t>
            </w:r>
            <w:proofErr w:type="spellStart"/>
            <w:r w:rsidR="00724901"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Заричинова</w:t>
            </w:r>
            <w:proofErr w:type="spellEnd"/>
            <w:r w:rsidR="00724901"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– </w:t>
            </w:r>
            <w:proofErr w:type="spellStart"/>
            <w:r w:rsidR="00724901"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представител</w:t>
            </w:r>
            <w:proofErr w:type="spellEnd"/>
            <w:r w:rsidR="00724901"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 на </w:t>
            </w:r>
            <w:proofErr w:type="gramStart"/>
            <w:r w:rsidR="00724901"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Тур Клуб</w:t>
            </w:r>
            <w:proofErr w:type="gramEnd"/>
            <w:r w:rsidR="00724901"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„Ре Марк” – </w:t>
            </w:r>
            <w:r w:rsidR="006152E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гр. </w:t>
            </w:r>
            <w:r w:rsidR="00724901"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София</w:t>
            </w:r>
            <w:r w:rsidR="004A46F0" w:rsidRPr="00A01F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E472E" w:rsidRDefault="006E472E" w:rsidP="00A01F2F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11. Любомира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Прокопиева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– управител на хотел „Троян Плаза“ – гр. Троян</w:t>
            </w:r>
          </w:p>
          <w:p w:rsidR="006E472E" w:rsidRPr="006E472E" w:rsidRDefault="006E472E" w:rsidP="00A01F2F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12. Искра Митева – собственик на хотел „Фея“ – с. Чифлик</w:t>
            </w:r>
          </w:p>
          <w:p w:rsidR="00724901" w:rsidRPr="00A01F2F" w:rsidRDefault="00724901" w:rsidP="00A01F2F">
            <w:pPr>
              <w:pStyle w:val="NoSpacing"/>
              <w:rPr>
                <w:rFonts w:eastAsia="Calibri"/>
                <w:lang w:val="ru-RU"/>
              </w:rPr>
            </w:pPr>
            <w:proofErr w:type="spellStart"/>
            <w:r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съгласно</w:t>
            </w:r>
            <w:proofErr w:type="spellEnd"/>
            <w:r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E472E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Заповед № 71/20.01.2016</w:t>
            </w:r>
            <w:r w:rsidRPr="00A01F2F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 xml:space="preserve"> г.</w:t>
            </w:r>
            <w:r w:rsidRPr="00A01F2F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6E472E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на К</w:t>
            </w:r>
            <w:r w:rsidRPr="00A01F2F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мета</w:t>
            </w:r>
            <w:r w:rsidRPr="00A01F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01F2F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на</w:t>
            </w:r>
            <w:proofErr w:type="gramEnd"/>
            <w:r w:rsidRPr="00A01F2F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proofErr w:type="gramStart"/>
            <w:r w:rsidRPr="00A01F2F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Община</w:t>
            </w:r>
            <w:proofErr w:type="gramEnd"/>
            <w:r w:rsidRPr="00A01F2F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Троян.</w:t>
            </w:r>
          </w:p>
        </w:tc>
      </w:tr>
    </w:tbl>
    <w:p w:rsidR="00724901" w:rsidRPr="00724901" w:rsidRDefault="00724901" w:rsidP="00724901">
      <w:pPr>
        <w:pStyle w:val="NoSpacing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BD0428" w:rsidRDefault="00BD0428" w:rsidP="00C81CF7">
      <w:pPr>
        <w:pStyle w:val="NoSpacing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6E472E" w:rsidRDefault="001E4023" w:rsidP="006E472E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ab/>
      </w:r>
      <w:r w:rsidR="006E472E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Г-н Ангелов </w:t>
      </w:r>
      <w:r w:rsidR="006E472E">
        <w:rPr>
          <w:rFonts w:ascii="Times New Roman" w:eastAsia="Calibri" w:hAnsi="Times New Roman" w:cs="Times New Roman"/>
          <w:sz w:val="24"/>
          <w:szCs w:val="24"/>
          <w:lang w:val="bg-BG"/>
        </w:rPr>
        <w:t>откри заседанието с встъпителни думи, представи на кратко членовете на Консултативния съвет по въпросите на туризма съгласно Заповед №71/20.01.2016 г. на Кмета на Община Троян.</w:t>
      </w:r>
    </w:p>
    <w:p w:rsidR="001E4023" w:rsidRDefault="006152E0" w:rsidP="006E472E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ab/>
        <w:t xml:space="preserve">1. </w:t>
      </w:r>
      <w:r w:rsidR="006E472E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Обсъждане на  </w:t>
      </w:r>
      <w:r w:rsidR="006E472E" w:rsidRPr="004A46F0">
        <w:rPr>
          <w:rFonts w:ascii="Times New Roman" w:hAnsi="Times New Roman" w:cs="Times New Roman"/>
          <w:sz w:val="24"/>
          <w:szCs w:val="24"/>
          <w:lang w:val="bg-BG"/>
        </w:rPr>
        <w:t>О</w:t>
      </w:r>
      <w:r w:rsidR="006E472E">
        <w:rPr>
          <w:rFonts w:ascii="Times New Roman" w:hAnsi="Times New Roman" w:cs="Times New Roman"/>
          <w:sz w:val="24"/>
          <w:szCs w:val="24"/>
          <w:lang w:val="bg-BG"/>
        </w:rPr>
        <w:t>тчет на Програма за Туризма за 2015</w:t>
      </w:r>
      <w:r w:rsidR="006E472E">
        <w:rPr>
          <w:rFonts w:ascii="Times New Roman" w:hAnsi="Times New Roman" w:cs="Times New Roman"/>
          <w:sz w:val="24"/>
          <w:szCs w:val="24"/>
        </w:rPr>
        <w:t xml:space="preserve"> </w:t>
      </w:r>
      <w:r w:rsidR="006E472E" w:rsidRPr="004A46F0">
        <w:rPr>
          <w:rFonts w:ascii="Times New Roman" w:hAnsi="Times New Roman" w:cs="Times New Roman"/>
          <w:sz w:val="24"/>
          <w:szCs w:val="24"/>
          <w:lang w:val="bg-BG"/>
        </w:rPr>
        <w:t>г.</w:t>
      </w:r>
      <w:r w:rsidR="006E472E">
        <w:rPr>
          <w:rFonts w:ascii="Times New Roman" w:hAnsi="Times New Roman" w:cs="Times New Roman"/>
          <w:sz w:val="24"/>
          <w:szCs w:val="24"/>
          <w:lang w:val="bg-BG"/>
        </w:rPr>
        <w:t xml:space="preserve"> Г-жа </w:t>
      </w:r>
      <w:proofErr w:type="spellStart"/>
      <w:r w:rsidR="006E472E">
        <w:rPr>
          <w:rFonts w:ascii="Times New Roman" w:hAnsi="Times New Roman" w:cs="Times New Roman"/>
          <w:sz w:val="24"/>
          <w:szCs w:val="24"/>
          <w:lang w:val="bg-BG"/>
        </w:rPr>
        <w:t>Заричинова</w:t>
      </w:r>
      <w:proofErr w:type="spellEnd"/>
      <w:r w:rsidR="006E472E">
        <w:rPr>
          <w:rFonts w:ascii="Times New Roman" w:hAnsi="Times New Roman" w:cs="Times New Roman"/>
          <w:sz w:val="24"/>
          <w:szCs w:val="24"/>
          <w:lang w:val="bg-BG"/>
        </w:rPr>
        <w:t xml:space="preserve"> допълни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представянето на Община Троян от </w:t>
      </w:r>
      <w:r w:rsidRPr="00A01F2F">
        <w:rPr>
          <w:rFonts w:ascii="Times New Roman" w:eastAsia="Calibri" w:hAnsi="Times New Roman" w:cs="Times New Roman"/>
          <w:sz w:val="24"/>
          <w:szCs w:val="24"/>
          <w:lang w:val="ru-RU"/>
        </w:rPr>
        <w:t>Тур Клуб „Ре Марк”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– гр. София на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редица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събития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популяризиращи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туристическия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потенциал,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както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дейното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им участие по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>организирането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на ''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Журналистически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Инфо Тур'' – 2015 г. Г-жа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Прокопиева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и</w:t>
      </w:r>
      <w:r w:rsidR="006B06F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г-жа </w:t>
      </w:r>
      <w:proofErr w:type="spellStart"/>
      <w:r w:rsidR="006B06FA">
        <w:rPr>
          <w:rFonts w:ascii="Times New Roman" w:eastAsia="Calibri" w:hAnsi="Times New Roman" w:cs="Times New Roman"/>
          <w:sz w:val="24"/>
          <w:szCs w:val="24"/>
          <w:lang w:val="ru-RU"/>
        </w:rPr>
        <w:t>Авджиева</w:t>
      </w:r>
      <w:proofErr w:type="spellEnd"/>
      <w:r w:rsidR="006B06F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B06FA">
        <w:rPr>
          <w:rFonts w:ascii="Times New Roman" w:eastAsia="Calibri" w:hAnsi="Times New Roman" w:cs="Times New Roman"/>
          <w:sz w:val="24"/>
          <w:szCs w:val="24"/>
          <w:lang w:val="ru-RU"/>
        </w:rPr>
        <w:t>подсказаха</w:t>
      </w:r>
      <w:proofErr w:type="spellEnd"/>
      <w:r w:rsidR="006B06F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="006B06FA">
        <w:rPr>
          <w:rFonts w:ascii="Times New Roman" w:eastAsia="Calibri" w:hAnsi="Times New Roman" w:cs="Times New Roman"/>
          <w:sz w:val="24"/>
          <w:szCs w:val="24"/>
          <w:lang w:val="ru-RU"/>
        </w:rPr>
        <w:t>по-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добро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стиковане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събитията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проведени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от Община Троян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val="ru-RU"/>
        </w:rPr>
        <w:t>с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цел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равномерното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им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разпределение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във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времето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(да не се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препокриват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основните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традиционни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събития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). Г-жа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Прокопиева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повдигна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въпроса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по-ранното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съставяне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Културния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календар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в отговор г-н Ангелов и г-жа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Димова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разясниха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проблематиката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относно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невъзможността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съставянето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му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преди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гласуване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на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бюджета на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Общината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. </w:t>
      </w:r>
      <w:proofErr w:type="spellStart"/>
      <w:r w:rsidR="006B06FA">
        <w:rPr>
          <w:rFonts w:ascii="Times New Roman" w:eastAsia="Calibri" w:hAnsi="Times New Roman" w:cs="Times New Roman"/>
          <w:sz w:val="24"/>
          <w:szCs w:val="24"/>
          <w:lang w:val="ru-RU"/>
        </w:rPr>
        <w:t>Гласува</w:t>
      </w:r>
      <w:proofErr w:type="spellEnd"/>
      <w:r w:rsidR="006B06F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се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Отчета за 2015 г.,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който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бе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приет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пълно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мнозинство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от 14 гласа ''За''.</w:t>
      </w:r>
    </w:p>
    <w:p w:rsidR="006152E0" w:rsidRDefault="006152E0" w:rsidP="006E472E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6152E0" w:rsidRDefault="006152E0" w:rsidP="006E472E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ab/>
        <w:t>2.</w:t>
      </w:r>
      <w:r w:rsidR="00C844D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Обсъждане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Програма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val="ru-RU"/>
        </w:rPr>
        <w:t>Туризма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за 2016 г.</w:t>
      </w:r>
      <w:r w:rsidR="00C844D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C844D8">
        <w:rPr>
          <w:rFonts w:ascii="Times New Roman" w:eastAsia="Calibri" w:hAnsi="Times New Roman" w:cs="Times New Roman"/>
          <w:sz w:val="24"/>
          <w:szCs w:val="24"/>
          <w:lang w:val="ru-RU"/>
        </w:rPr>
        <w:t>Програмата</w:t>
      </w:r>
      <w:proofErr w:type="spellEnd"/>
      <w:r w:rsidR="00C844D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C844D8">
        <w:rPr>
          <w:rFonts w:ascii="Times New Roman" w:eastAsia="Calibri" w:hAnsi="Times New Roman" w:cs="Times New Roman"/>
          <w:sz w:val="24"/>
          <w:szCs w:val="24"/>
          <w:lang w:val="ru-RU"/>
        </w:rPr>
        <w:t>бе</w:t>
      </w:r>
      <w:proofErr w:type="spellEnd"/>
      <w:r w:rsidR="00C844D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C844D8">
        <w:rPr>
          <w:rFonts w:ascii="Times New Roman" w:eastAsia="Calibri" w:hAnsi="Times New Roman" w:cs="Times New Roman"/>
          <w:sz w:val="24"/>
          <w:szCs w:val="24"/>
          <w:lang w:val="ru-RU"/>
        </w:rPr>
        <w:t>разгледана</w:t>
      </w:r>
      <w:proofErr w:type="spellEnd"/>
      <w:r w:rsidR="00C844D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C844D8">
        <w:rPr>
          <w:rFonts w:ascii="Times New Roman" w:eastAsia="Calibri" w:hAnsi="Times New Roman" w:cs="Times New Roman"/>
          <w:sz w:val="24"/>
          <w:szCs w:val="24"/>
          <w:lang w:val="ru-RU"/>
        </w:rPr>
        <w:t>детайлно</w:t>
      </w:r>
      <w:proofErr w:type="spellEnd"/>
      <w:r w:rsidR="00C844D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по </w:t>
      </w:r>
      <w:proofErr w:type="spellStart"/>
      <w:r w:rsidR="00C844D8">
        <w:rPr>
          <w:rFonts w:ascii="Times New Roman" w:eastAsia="Calibri" w:hAnsi="Times New Roman" w:cs="Times New Roman"/>
          <w:sz w:val="24"/>
          <w:szCs w:val="24"/>
          <w:lang w:val="ru-RU"/>
        </w:rPr>
        <w:t>Приоритети</w:t>
      </w:r>
      <w:proofErr w:type="spellEnd"/>
      <w:r w:rsidR="00C844D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. Г-жа </w:t>
      </w:r>
      <w:proofErr w:type="spellStart"/>
      <w:r w:rsidR="00C844D8">
        <w:rPr>
          <w:rFonts w:ascii="Times New Roman" w:eastAsia="Calibri" w:hAnsi="Times New Roman" w:cs="Times New Roman"/>
          <w:sz w:val="24"/>
          <w:szCs w:val="24"/>
          <w:lang w:val="ru-RU"/>
        </w:rPr>
        <w:t>Авджиева</w:t>
      </w:r>
      <w:proofErr w:type="spellEnd"/>
      <w:r w:rsidR="00C844D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C844D8">
        <w:rPr>
          <w:rFonts w:ascii="Times New Roman" w:eastAsia="Calibri" w:hAnsi="Times New Roman" w:cs="Times New Roman"/>
          <w:sz w:val="24"/>
          <w:szCs w:val="24"/>
          <w:lang w:val="ru-RU"/>
        </w:rPr>
        <w:t>насочи</w:t>
      </w:r>
      <w:proofErr w:type="spellEnd"/>
      <w:r w:rsidR="00C844D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C844D8">
        <w:rPr>
          <w:rFonts w:ascii="Times New Roman" w:eastAsia="Calibri" w:hAnsi="Times New Roman" w:cs="Times New Roman"/>
          <w:sz w:val="24"/>
          <w:szCs w:val="24"/>
          <w:lang w:val="ru-RU"/>
        </w:rPr>
        <w:t>вниманиет</w:t>
      </w:r>
      <w:r w:rsidR="006B06FA">
        <w:rPr>
          <w:rFonts w:ascii="Times New Roman" w:eastAsia="Calibri" w:hAnsi="Times New Roman" w:cs="Times New Roman"/>
          <w:sz w:val="24"/>
          <w:szCs w:val="24"/>
          <w:lang w:val="ru-RU"/>
        </w:rPr>
        <w:t>о</w:t>
      </w:r>
      <w:proofErr w:type="spellEnd"/>
      <w:r w:rsidR="006B06F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по </w:t>
      </w:r>
      <w:proofErr w:type="spellStart"/>
      <w:r w:rsidR="006B06FA">
        <w:rPr>
          <w:rFonts w:ascii="Times New Roman" w:eastAsia="Calibri" w:hAnsi="Times New Roman" w:cs="Times New Roman"/>
          <w:sz w:val="24"/>
          <w:szCs w:val="24"/>
          <w:lang w:val="ru-RU"/>
        </w:rPr>
        <w:t>посока</w:t>
      </w:r>
      <w:proofErr w:type="spellEnd"/>
      <w:r w:rsidR="006B06F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B06FA">
        <w:rPr>
          <w:rFonts w:ascii="Times New Roman" w:eastAsia="Calibri" w:hAnsi="Times New Roman" w:cs="Times New Roman"/>
          <w:sz w:val="24"/>
          <w:szCs w:val="24"/>
          <w:lang w:val="ru-RU"/>
        </w:rPr>
        <w:t>изграждане</w:t>
      </w:r>
      <w:proofErr w:type="spellEnd"/>
      <w:r w:rsidR="006B06F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на нова</w:t>
      </w:r>
      <w:r w:rsidR="00C844D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C844D8">
        <w:rPr>
          <w:rFonts w:ascii="Times New Roman" w:eastAsia="Calibri" w:hAnsi="Times New Roman" w:cs="Times New Roman"/>
          <w:sz w:val="24"/>
          <w:szCs w:val="24"/>
          <w:lang w:val="ru-RU"/>
        </w:rPr>
        <w:t>туристическа</w:t>
      </w:r>
      <w:proofErr w:type="spellEnd"/>
      <w:r w:rsidR="00C844D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C844D8">
        <w:rPr>
          <w:rFonts w:ascii="Times New Roman" w:eastAsia="Calibri" w:hAnsi="Times New Roman" w:cs="Times New Roman"/>
          <w:sz w:val="24"/>
          <w:szCs w:val="24"/>
          <w:lang w:val="ru-RU"/>
        </w:rPr>
        <w:t>пътека</w:t>
      </w:r>
      <w:proofErr w:type="spellEnd"/>
      <w:r w:rsidR="00C844D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в с. Ч. </w:t>
      </w:r>
      <w:proofErr w:type="spellStart"/>
      <w:r w:rsidR="00C844D8">
        <w:rPr>
          <w:rFonts w:ascii="Times New Roman" w:eastAsia="Calibri" w:hAnsi="Times New Roman" w:cs="Times New Roman"/>
          <w:sz w:val="24"/>
          <w:szCs w:val="24"/>
          <w:lang w:val="ru-RU"/>
        </w:rPr>
        <w:t>Осъм</w:t>
      </w:r>
      <w:proofErr w:type="spellEnd"/>
      <w:r w:rsidR="00C844D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="00C844D8">
        <w:rPr>
          <w:rFonts w:ascii="Times New Roman" w:eastAsia="Calibri" w:hAnsi="Times New Roman" w:cs="Times New Roman"/>
          <w:sz w:val="24"/>
          <w:szCs w:val="24"/>
          <w:lang w:val="ru-RU"/>
        </w:rPr>
        <w:t>реализиране</w:t>
      </w:r>
      <w:proofErr w:type="spellEnd"/>
      <w:r w:rsidR="00C844D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проекта ''</w:t>
      </w:r>
      <w:proofErr w:type="spellStart"/>
      <w:r w:rsidR="00C844D8">
        <w:rPr>
          <w:rFonts w:ascii="Times New Roman" w:eastAsia="Calibri" w:hAnsi="Times New Roman" w:cs="Times New Roman"/>
          <w:sz w:val="24"/>
          <w:szCs w:val="24"/>
          <w:lang w:val="ru-RU"/>
        </w:rPr>
        <w:t>Стрийт</w:t>
      </w:r>
      <w:proofErr w:type="spellEnd"/>
      <w:r w:rsidR="00C844D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gramStart"/>
      <w:r w:rsidR="00C844D8">
        <w:rPr>
          <w:rFonts w:ascii="Times New Roman" w:eastAsia="Calibri" w:hAnsi="Times New Roman" w:cs="Times New Roman"/>
          <w:sz w:val="24"/>
          <w:szCs w:val="24"/>
          <w:lang w:val="ru-RU"/>
        </w:rPr>
        <w:t>Арт</w:t>
      </w:r>
      <w:proofErr w:type="gramEnd"/>
      <w:r w:rsidR="00C844D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'' чрез </w:t>
      </w:r>
      <w:proofErr w:type="spellStart"/>
      <w:r w:rsidR="00C844D8">
        <w:rPr>
          <w:rFonts w:ascii="Times New Roman" w:eastAsia="Calibri" w:hAnsi="Times New Roman" w:cs="Times New Roman"/>
          <w:sz w:val="24"/>
          <w:szCs w:val="24"/>
          <w:lang w:val="ru-RU"/>
        </w:rPr>
        <w:t>надграждане</w:t>
      </w:r>
      <w:proofErr w:type="spellEnd"/>
      <w:r w:rsidR="00C844D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C844D8">
        <w:rPr>
          <w:rFonts w:ascii="Times New Roman" w:eastAsia="Calibri" w:hAnsi="Times New Roman" w:cs="Times New Roman"/>
          <w:sz w:val="24"/>
          <w:szCs w:val="24"/>
          <w:lang w:val="ru-RU"/>
        </w:rPr>
        <w:t>досегашни</w:t>
      </w:r>
      <w:proofErr w:type="spellEnd"/>
      <w:r w:rsidR="00C844D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C844D8">
        <w:rPr>
          <w:rFonts w:ascii="Times New Roman" w:eastAsia="Calibri" w:hAnsi="Times New Roman" w:cs="Times New Roman"/>
          <w:sz w:val="24"/>
          <w:szCs w:val="24"/>
          <w:lang w:val="ru-RU"/>
        </w:rPr>
        <w:t>фигури</w:t>
      </w:r>
      <w:proofErr w:type="spellEnd"/>
      <w:r w:rsidR="00C844D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от изминал Арт </w:t>
      </w:r>
      <w:proofErr w:type="spellStart"/>
      <w:r w:rsidR="00C844D8">
        <w:rPr>
          <w:rFonts w:ascii="Times New Roman" w:eastAsia="Calibri" w:hAnsi="Times New Roman" w:cs="Times New Roman"/>
          <w:sz w:val="24"/>
          <w:szCs w:val="24"/>
          <w:lang w:val="ru-RU"/>
        </w:rPr>
        <w:t>Пленер</w:t>
      </w:r>
      <w:proofErr w:type="spellEnd"/>
      <w:r w:rsidR="00C844D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. Г-жа </w:t>
      </w:r>
      <w:proofErr w:type="spellStart"/>
      <w:r w:rsidR="00C844D8">
        <w:rPr>
          <w:rFonts w:ascii="Times New Roman" w:eastAsia="Calibri" w:hAnsi="Times New Roman" w:cs="Times New Roman"/>
          <w:sz w:val="24"/>
          <w:szCs w:val="24"/>
          <w:lang w:val="ru-RU"/>
        </w:rPr>
        <w:t>Заричинова</w:t>
      </w:r>
      <w:proofErr w:type="spellEnd"/>
      <w:r w:rsidR="00C844D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C844D8">
        <w:rPr>
          <w:rFonts w:ascii="Times New Roman" w:eastAsia="Calibri" w:hAnsi="Times New Roman" w:cs="Times New Roman"/>
          <w:sz w:val="24"/>
          <w:szCs w:val="24"/>
          <w:lang w:val="ru-RU"/>
        </w:rPr>
        <w:t>ентусиазирано</w:t>
      </w:r>
      <w:proofErr w:type="spellEnd"/>
      <w:r w:rsidR="00C844D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C844D8">
        <w:rPr>
          <w:rFonts w:ascii="Times New Roman" w:eastAsia="Calibri" w:hAnsi="Times New Roman" w:cs="Times New Roman"/>
          <w:sz w:val="24"/>
          <w:szCs w:val="24"/>
          <w:lang w:val="ru-RU"/>
        </w:rPr>
        <w:t>прие</w:t>
      </w:r>
      <w:proofErr w:type="spellEnd"/>
      <w:r w:rsidR="00C844D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проекта за  </w:t>
      </w:r>
      <w:r w:rsidR="00C844D8">
        <w:rPr>
          <w:rFonts w:ascii="Times New Roman" w:eastAsia="Calibri" w:hAnsi="Times New Roman" w:cs="Times New Roman"/>
          <w:sz w:val="24"/>
          <w:szCs w:val="24"/>
        </w:rPr>
        <w:t>July morning</w:t>
      </w:r>
      <w:r w:rsidR="00C844D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, като уповавайки се на дългогодишния си </w:t>
      </w:r>
      <w:proofErr w:type="gramStart"/>
      <w:r w:rsidR="00C844D8">
        <w:rPr>
          <w:rFonts w:ascii="Times New Roman" w:eastAsia="Calibri" w:hAnsi="Times New Roman" w:cs="Times New Roman"/>
          <w:sz w:val="24"/>
          <w:szCs w:val="24"/>
          <w:lang w:val="bg-BG"/>
        </w:rPr>
        <w:t>опит</w:t>
      </w:r>
      <w:proofErr w:type="gramEnd"/>
      <w:r w:rsidR="00C844D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в тази сфера, подсказа за някои решения и идеи. Също дискутира идея за </w:t>
      </w:r>
      <w:proofErr w:type="spellStart"/>
      <w:r w:rsidR="00C844D8">
        <w:rPr>
          <w:rFonts w:ascii="Times New Roman" w:eastAsia="Calibri" w:hAnsi="Times New Roman" w:cs="Times New Roman"/>
          <w:sz w:val="24"/>
          <w:szCs w:val="24"/>
          <w:lang w:val="bg-BG"/>
        </w:rPr>
        <w:t>Инфо</w:t>
      </w:r>
      <w:proofErr w:type="spellEnd"/>
      <w:r w:rsidR="00C844D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тур с участието на младежи и студенти от Европа по направление на различни младежки програми. Г-жа </w:t>
      </w:r>
      <w:proofErr w:type="spellStart"/>
      <w:r w:rsidR="00C844D8">
        <w:rPr>
          <w:rFonts w:ascii="Times New Roman" w:eastAsia="Calibri" w:hAnsi="Times New Roman" w:cs="Times New Roman"/>
          <w:sz w:val="24"/>
          <w:szCs w:val="24"/>
          <w:lang w:val="bg-BG"/>
        </w:rPr>
        <w:t>Прокопиева</w:t>
      </w:r>
      <w:proofErr w:type="spellEnd"/>
      <w:r w:rsidR="00C844D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3519BE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предложи като тема за размисъл на членовете на Съвета, уместно ли е да се възроди идеята за събитие „Първа пролет“ в Парк </w:t>
      </w:r>
      <w:proofErr w:type="spellStart"/>
      <w:r w:rsidR="003519BE">
        <w:rPr>
          <w:rFonts w:ascii="Times New Roman" w:eastAsia="Calibri" w:hAnsi="Times New Roman" w:cs="Times New Roman"/>
          <w:sz w:val="24"/>
          <w:szCs w:val="24"/>
          <w:lang w:val="bg-BG"/>
        </w:rPr>
        <w:t>Къпинчо</w:t>
      </w:r>
      <w:proofErr w:type="spellEnd"/>
      <w:r w:rsidR="003519BE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. Г-жа Христова сподели наблюденията си върху познати и приятели за малката осведоменост и популяризация на събитията на Общината – това стана повод за дискусия относно необходимостта за информираност на гражданите. Мнозинството от членовете на Съвета одобриха идеята за единен информационен сайт с цел концентрацията на информация и по лесното администриране. След провеждане на гласуване бе прието отпадането необходимостта от поддръжка на туристически информационен сайт на Сдружение „Съвет по туризъм – Троян“. Г-жа Митева изрази становище за участие на специализирани туристически изложения в чужбина, като предостави помощта си в тази насока. </w:t>
      </w:r>
      <w:r w:rsidR="005D40A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Също констатира необходимостта от корекция формулировката на Приоритет 4, т.3. „Витрини за бижута и стелаж за керамика“. </w:t>
      </w:r>
    </w:p>
    <w:p w:rsidR="005D40A7" w:rsidRDefault="005D40A7" w:rsidP="006E472E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Г-жа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bg-BG"/>
        </w:rPr>
        <w:t>Заричинова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предложи</w:t>
      </w: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занаятчиите да вземат участие с подкрепата на Община Троян на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bg-BG"/>
        </w:rPr>
        <w:t>еко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изложение „Зелени дни“ – гр. София. В края на заседанието г-жа Митева изрази съгласие от нуждата за допълнителен трудов ресурс в помощ на курортите „Чифлик“ и „Шипково“.</w:t>
      </w:r>
    </w:p>
    <w:p w:rsidR="005D40A7" w:rsidRPr="00C844D8" w:rsidRDefault="005D40A7" w:rsidP="006E472E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ab/>
        <w:t>Подложена на гласуване, Програмата за развитие на Туризма за 2016 г. бе единодушно приета с 14 гласа - „За“.</w:t>
      </w:r>
    </w:p>
    <w:p w:rsidR="00C306E7" w:rsidRDefault="00C306E7" w:rsidP="003A67B7">
      <w:pPr>
        <w:pStyle w:val="NoSpacing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C306E7" w:rsidRPr="00C306E7" w:rsidRDefault="00C306E7" w:rsidP="00C306E7">
      <w:pPr>
        <w:ind w:left="2160" w:hanging="2160"/>
        <w:rPr>
          <w:rFonts w:ascii="Times New Roman" w:hAnsi="Times New Roman" w:cs="Times New Roman"/>
          <w:sz w:val="24"/>
          <w:szCs w:val="24"/>
          <w:lang w:val="bg-BG"/>
        </w:rPr>
      </w:pPr>
      <w:r w:rsidRPr="00C306E7">
        <w:rPr>
          <w:rFonts w:ascii="Times New Roman" w:hAnsi="Times New Roman" w:cs="Times New Roman"/>
          <w:sz w:val="24"/>
          <w:szCs w:val="24"/>
          <w:lang w:val="bg-BG"/>
        </w:rPr>
        <w:t>Изготвил: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C306E7">
        <w:rPr>
          <w:rFonts w:ascii="Times New Roman" w:hAnsi="Times New Roman" w:cs="Times New Roman"/>
          <w:sz w:val="24"/>
          <w:szCs w:val="24"/>
          <w:lang w:val="bg-BG"/>
        </w:rPr>
        <w:t xml:space="preserve"> Христо Ангелов</w:t>
      </w:r>
    </w:p>
    <w:p w:rsidR="00C306E7" w:rsidRPr="00C306E7" w:rsidRDefault="00C306E7" w:rsidP="00C306E7">
      <w:pPr>
        <w:ind w:left="2160" w:firstLine="720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306E7" w:rsidRPr="00C306E7" w:rsidRDefault="00C306E7" w:rsidP="00C306E7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C306E7">
        <w:rPr>
          <w:rFonts w:ascii="Times New Roman" w:hAnsi="Times New Roman" w:cs="Times New Roman"/>
          <w:sz w:val="24"/>
          <w:szCs w:val="24"/>
          <w:lang w:val="bg-BG"/>
        </w:rPr>
        <w:t>СЕКРЕТАР:</w:t>
      </w:r>
      <w:r w:rsidRPr="00C306E7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C306E7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C306E7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C306E7">
        <w:rPr>
          <w:rFonts w:ascii="Times New Roman" w:hAnsi="Times New Roman" w:cs="Times New Roman"/>
          <w:sz w:val="24"/>
          <w:szCs w:val="24"/>
          <w:lang w:val="bg-BG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</w:t>
      </w:r>
      <w:r w:rsidRPr="00C306E7">
        <w:rPr>
          <w:rFonts w:ascii="Times New Roman" w:hAnsi="Times New Roman" w:cs="Times New Roman"/>
          <w:sz w:val="24"/>
          <w:szCs w:val="24"/>
          <w:lang w:val="bg-BG"/>
        </w:rPr>
        <w:t xml:space="preserve">  ПРЕДСЕДАТЕЛ:</w:t>
      </w:r>
    </w:p>
    <w:p w:rsidR="00724901" w:rsidRPr="005D40A7" w:rsidRDefault="00C306E7" w:rsidP="005D40A7">
      <w:pPr>
        <w:ind w:left="2160" w:hanging="2160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306E7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Христо Ангелов</w:t>
      </w:r>
      <w:r w:rsidRPr="00C306E7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C306E7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C306E7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C306E7">
        <w:rPr>
          <w:rFonts w:ascii="Times New Roman" w:hAnsi="Times New Roman" w:cs="Times New Roman"/>
          <w:sz w:val="24"/>
          <w:szCs w:val="24"/>
          <w:lang w:val="bg-BG"/>
        </w:rPr>
        <w:tab/>
        <w:t xml:space="preserve">             </w:t>
      </w:r>
      <w:r w:rsidRPr="001E4023">
        <w:rPr>
          <w:rFonts w:ascii="Times New Roman" w:hAnsi="Times New Roman" w:cs="Times New Roman"/>
          <w:b/>
          <w:sz w:val="24"/>
          <w:szCs w:val="24"/>
          <w:lang w:val="bg-BG"/>
        </w:rPr>
        <w:t xml:space="preserve">Ангел Ангелов </w:t>
      </w:r>
    </w:p>
    <w:sectPr w:rsidR="00724901" w:rsidRPr="005D40A7" w:rsidSect="003871DC">
      <w:headerReference w:type="default" r:id="rId7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1A86" w:rsidRDefault="00DD1A86" w:rsidP="005D40A7">
      <w:pPr>
        <w:spacing w:after="0" w:line="240" w:lineRule="auto"/>
      </w:pPr>
      <w:r>
        <w:separator/>
      </w:r>
    </w:p>
  </w:endnote>
  <w:endnote w:type="continuationSeparator" w:id="0">
    <w:p w:rsidR="00DD1A86" w:rsidRDefault="00DD1A86" w:rsidP="005D4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1A86" w:rsidRDefault="00DD1A86" w:rsidP="005D40A7">
      <w:pPr>
        <w:spacing w:after="0" w:line="240" w:lineRule="auto"/>
      </w:pPr>
      <w:r>
        <w:separator/>
      </w:r>
    </w:p>
  </w:footnote>
  <w:footnote w:type="continuationSeparator" w:id="0">
    <w:p w:rsidR="00DD1A86" w:rsidRDefault="00DD1A86" w:rsidP="005D40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0A7" w:rsidRDefault="005D40A7" w:rsidP="005D40A7">
    <w:pPr>
      <w:pStyle w:val="Header"/>
      <w:jc w:val="center"/>
    </w:pPr>
    <w:r w:rsidRPr="00724901">
      <w:rPr>
        <w:noProof/>
        <w:lang w:val="bg-BG" w:eastAsia="bg-BG"/>
      </w:rPr>
      <w:drawing>
        <wp:inline distT="0" distB="0" distL="0" distR="0" wp14:anchorId="5C4BB219" wp14:editId="5EFC4850">
          <wp:extent cx="5076825" cy="127635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6825" cy="1276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24901"/>
    <w:rsid w:val="000A248F"/>
    <w:rsid w:val="001E4023"/>
    <w:rsid w:val="00296F09"/>
    <w:rsid w:val="003519BE"/>
    <w:rsid w:val="003871DC"/>
    <w:rsid w:val="003A67B7"/>
    <w:rsid w:val="004A46F0"/>
    <w:rsid w:val="004A6927"/>
    <w:rsid w:val="0050013B"/>
    <w:rsid w:val="00590FFB"/>
    <w:rsid w:val="005D40A7"/>
    <w:rsid w:val="006152E0"/>
    <w:rsid w:val="006B06FA"/>
    <w:rsid w:val="006E472E"/>
    <w:rsid w:val="00724901"/>
    <w:rsid w:val="007600E4"/>
    <w:rsid w:val="007936EF"/>
    <w:rsid w:val="008B0CBE"/>
    <w:rsid w:val="00975F2A"/>
    <w:rsid w:val="00A01F2F"/>
    <w:rsid w:val="00BC4E36"/>
    <w:rsid w:val="00BD0428"/>
    <w:rsid w:val="00C054F0"/>
    <w:rsid w:val="00C306E7"/>
    <w:rsid w:val="00C81CF7"/>
    <w:rsid w:val="00C844D8"/>
    <w:rsid w:val="00D22106"/>
    <w:rsid w:val="00DD1A86"/>
    <w:rsid w:val="00EF7C9E"/>
    <w:rsid w:val="00F47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1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49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490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724901"/>
    <w:pPr>
      <w:spacing w:after="0" w:line="240" w:lineRule="auto"/>
    </w:pPr>
  </w:style>
  <w:style w:type="table" w:styleId="TableGrid">
    <w:name w:val="Table Grid"/>
    <w:basedOn w:val="TableNormal"/>
    <w:rsid w:val="004A46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D40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40A7"/>
  </w:style>
  <w:style w:type="paragraph" w:styleId="Footer">
    <w:name w:val="footer"/>
    <w:basedOn w:val="Normal"/>
    <w:link w:val="FooterChar"/>
    <w:uiPriority w:val="99"/>
    <w:unhideWhenUsed/>
    <w:rsid w:val="005D40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40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643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2016-01-27T07:55:00Z</cp:lastPrinted>
  <dcterms:created xsi:type="dcterms:W3CDTF">2014-10-16T05:35:00Z</dcterms:created>
  <dcterms:modified xsi:type="dcterms:W3CDTF">2016-01-27T14:11:00Z</dcterms:modified>
</cp:coreProperties>
</file>